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66A4F" w14:textId="64778D65" w:rsidR="00F3004A" w:rsidRPr="00093638" w:rsidRDefault="009B3DB5" w:rsidP="009B3DB5">
      <w:pPr>
        <w:jc w:val="center"/>
        <w:rPr>
          <w:rFonts w:ascii="Times New Roman" w:hAnsi="Times New Roman" w:cs="Times New Roman"/>
          <w:sz w:val="28"/>
        </w:rPr>
      </w:pPr>
      <w:r w:rsidRPr="00093638">
        <w:rPr>
          <w:rFonts w:ascii="Times New Roman" w:hAnsi="Times New Roman" w:cs="Times New Roman"/>
          <w:sz w:val="28"/>
        </w:rPr>
        <w:t>Звіт депутата Коломийської міської ради</w:t>
      </w:r>
      <w:r w:rsidR="00AD0D00">
        <w:rPr>
          <w:rFonts w:ascii="Times New Roman" w:hAnsi="Times New Roman" w:cs="Times New Roman"/>
          <w:sz w:val="28"/>
        </w:rPr>
        <w:t xml:space="preserve"> </w:t>
      </w:r>
      <w:r w:rsidR="00AD0D00">
        <w:rPr>
          <w:rFonts w:ascii="Times New Roman" w:hAnsi="Times New Roman" w:cs="Times New Roman"/>
          <w:sz w:val="28"/>
          <w:lang w:val="en-US"/>
        </w:rPr>
        <w:t xml:space="preserve">VIII </w:t>
      </w:r>
      <w:r w:rsidR="00AD0D00">
        <w:rPr>
          <w:rFonts w:ascii="Times New Roman" w:hAnsi="Times New Roman" w:cs="Times New Roman"/>
          <w:sz w:val="28"/>
        </w:rPr>
        <w:t>демократичного скликання</w:t>
      </w:r>
      <w:r w:rsidRPr="00093638">
        <w:rPr>
          <w:rFonts w:ascii="Times New Roman" w:hAnsi="Times New Roman" w:cs="Times New Roman"/>
          <w:sz w:val="28"/>
        </w:rPr>
        <w:t xml:space="preserve"> Бєлявської Л</w:t>
      </w:r>
      <w:r w:rsidR="008C3D0F">
        <w:rPr>
          <w:rFonts w:ascii="Times New Roman" w:hAnsi="Times New Roman" w:cs="Times New Roman"/>
          <w:sz w:val="28"/>
        </w:rPr>
        <w:t xml:space="preserve">.Г. </w:t>
      </w:r>
      <w:r w:rsidRPr="00093638">
        <w:rPr>
          <w:rFonts w:ascii="Times New Roman" w:hAnsi="Times New Roman" w:cs="Times New Roman"/>
          <w:sz w:val="28"/>
        </w:rPr>
        <w:t>за 2024 рік</w:t>
      </w:r>
    </w:p>
    <w:p w14:paraId="5269256D" w14:textId="77777777" w:rsidR="00AE3FB8" w:rsidRPr="00093638" w:rsidRDefault="00AE3FB8" w:rsidP="009B3DB5">
      <w:pPr>
        <w:jc w:val="center"/>
        <w:rPr>
          <w:rFonts w:ascii="Times New Roman" w:hAnsi="Times New Roman" w:cs="Times New Roman"/>
          <w:sz w:val="28"/>
        </w:rPr>
      </w:pPr>
    </w:p>
    <w:p w14:paraId="26CDA070" w14:textId="77777777" w:rsidR="00AE3FB8" w:rsidRPr="00093638" w:rsidRDefault="00AE3FB8" w:rsidP="009B3DB5">
      <w:pPr>
        <w:jc w:val="center"/>
        <w:rPr>
          <w:rFonts w:ascii="Times New Roman" w:hAnsi="Times New Roman" w:cs="Times New Roman"/>
          <w:sz w:val="28"/>
        </w:rPr>
      </w:pPr>
    </w:p>
    <w:p w14:paraId="3990BA5C" w14:textId="77777777" w:rsidR="00AE3FB8" w:rsidRDefault="008C3D0F" w:rsidP="00AE3F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Протягом багатьох</w:t>
      </w:r>
      <w:r w:rsidR="00AE3FB8" w:rsidRPr="00093638">
        <w:rPr>
          <w:rFonts w:ascii="Times New Roman" w:hAnsi="Times New Roman" w:cs="Times New Roman"/>
          <w:sz w:val="24"/>
        </w:rPr>
        <w:t xml:space="preserve"> років моєї депутатської діяльності</w:t>
      </w:r>
      <w:r w:rsidR="00093638" w:rsidRPr="00093638">
        <w:rPr>
          <w:rFonts w:ascii="Times New Roman" w:hAnsi="Times New Roman" w:cs="Times New Roman"/>
          <w:sz w:val="24"/>
        </w:rPr>
        <w:t xml:space="preserve"> я намагалась </w:t>
      </w:r>
      <w:r w:rsidR="00093638">
        <w:rPr>
          <w:rFonts w:ascii="Times New Roman" w:hAnsi="Times New Roman" w:cs="Times New Roman"/>
          <w:sz w:val="24"/>
        </w:rPr>
        <w:t>сумлінно і гідно представляти інтереси територіальної громади, виборців свого округу, перед якими несу відповідальність та обов’язок.</w:t>
      </w:r>
    </w:p>
    <w:p w14:paraId="004A34D1" w14:textId="77777777" w:rsidR="00093638" w:rsidRDefault="00093638" w:rsidP="00AE3F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Для оперативного вирішення звернень, пропозицій виборців регулярно здійснюю зустрічі на окрузі, вивчаю громадську думку, потреби городян, на основі яких і формую депутатські запити та звернення.</w:t>
      </w:r>
    </w:p>
    <w:p w14:paraId="39D8DDCA" w14:textId="77777777" w:rsidR="00093638" w:rsidRDefault="00093638" w:rsidP="00AE3F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Протягом 2024 року мною було відвідано 10 з 11-ти пленарних засід</w:t>
      </w:r>
      <w:r w:rsidR="008C3D0F">
        <w:rPr>
          <w:rFonts w:ascii="Times New Roman" w:hAnsi="Times New Roman" w:cs="Times New Roman"/>
          <w:sz w:val="24"/>
        </w:rPr>
        <w:t>ань сесій органу самоврядування. В рамках моєї діяльності, враховуючи потреби виборців округу, протягом 2024 року було подано 6 депутатських запитів та 24 депутатьких звернень. В основному, більшість депутатських запитів та звернень було виконано.</w:t>
      </w:r>
    </w:p>
    <w:p w14:paraId="4FC15A23" w14:textId="4473EDD3" w:rsidR="008C3D0F" w:rsidRDefault="008C3D0F" w:rsidP="00AE3F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Також, в 2024 році я брала участь в роботі комісії з питань підприємництва, регуляторної політики, архітектури, містобудування, транспорту та зв’язку</w:t>
      </w:r>
      <w:r w:rsidR="00AD0D00">
        <w:rPr>
          <w:rFonts w:ascii="Times New Roman" w:hAnsi="Times New Roman" w:cs="Times New Roman"/>
          <w:sz w:val="24"/>
        </w:rPr>
        <w:t>, відвідала 10 з 11 засідань комісії.</w:t>
      </w:r>
      <w:bookmarkStart w:id="0" w:name="_GoBack"/>
      <w:bookmarkEnd w:id="0"/>
    </w:p>
    <w:p w14:paraId="47ABCB14" w14:textId="77777777" w:rsidR="008C3D0F" w:rsidRDefault="008C3D0F" w:rsidP="00AE3F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Запити, які делегують мені виборці носять різноманітний характер, серед яких питання благоустрою, ремонту доріг, освітлення вулиць, відсутність люків, що призводить до травмування, питання екологічного спрямування, та інші.</w:t>
      </w:r>
    </w:p>
    <w:p w14:paraId="249A9A5B" w14:textId="77777777" w:rsidR="00F6021C" w:rsidRDefault="008C3D0F" w:rsidP="00AE3F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Окрім того, в 2024 році я здійснювала діяльність не тільки в статусі депутата, а також як керівника громадської організації «Сила Громади», основні напрямки роботи якої спрямовані на підтримку військових, ветеранів та членів їх сімей. В межах діяльності ГО «Сила Громади»</w:t>
      </w:r>
      <w:r w:rsidR="00F6021C">
        <w:rPr>
          <w:rFonts w:ascii="Times New Roman" w:hAnsi="Times New Roman" w:cs="Times New Roman"/>
          <w:sz w:val="24"/>
        </w:rPr>
        <w:t>:</w:t>
      </w:r>
    </w:p>
    <w:p w14:paraId="5A205199" w14:textId="77777777" w:rsidR="00F6021C" w:rsidRDefault="008C3D0F" w:rsidP="00F6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021C">
        <w:rPr>
          <w:rFonts w:ascii="Times New Roman" w:hAnsi="Times New Roman" w:cs="Times New Roman"/>
          <w:sz w:val="24"/>
        </w:rPr>
        <w:t xml:space="preserve"> були організовані сервіси психологічної підтримки ветеранів та їх родин </w:t>
      </w:r>
      <w:r w:rsidR="00F6021C" w:rsidRPr="00F6021C">
        <w:rPr>
          <w:rFonts w:ascii="Times New Roman" w:hAnsi="Times New Roman" w:cs="Times New Roman"/>
          <w:sz w:val="24"/>
        </w:rPr>
        <w:t xml:space="preserve">та створено в Коломиї </w:t>
      </w:r>
      <w:r w:rsidR="00723C76">
        <w:rPr>
          <w:rFonts w:ascii="Times New Roman" w:hAnsi="Times New Roman" w:cs="Times New Roman"/>
          <w:sz w:val="24"/>
        </w:rPr>
        <w:t>«</w:t>
      </w:r>
      <w:r w:rsidR="00F6021C" w:rsidRPr="00F6021C">
        <w:rPr>
          <w:rFonts w:ascii="Times New Roman" w:hAnsi="Times New Roman" w:cs="Times New Roman"/>
          <w:sz w:val="24"/>
        </w:rPr>
        <w:t>Простір психологічної підтримки</w:t>
      </w:r>
      <w:r w:rsidR="00723C76">
        <w:rPr>
          <w:rFonts w:ascii="Times New Roman" w:hAnsi="Times New Roman" w:cs="Times New Roman"/>
          <w:sz w:val="24"/>
        </w:rPr>
        <w:t>»</w:t>
      </w:r>
      <w:r w:rsidR="00F6021C" w:rsidRPr="00F6021C">
        <w:rPr>
          <w:rFonts w:ascii="Times New Roman" w:hAnsi="Times New Roman" w:cs="Times New Roman"/>
          <w:sz w:val="24"/>
        </w:rPr>
        <w:t>,</w:t>
      </w:r>
    </w:p>
    <w:p w14:paraId="24E751CB" w14:textId="77777777" w:rsidR="00F6021C" w:rsidRDefault="00F6021C" w:rsidP="00F6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021C">
        <w:rPr>
          <w:rFonts w:ascii="Times New Roman" w:hAnsi="Times New Roman" w:cs="Times New Roman"/>
          <w:sz w:val="24"/>
        </w:rPr>
        <w:t xml:space="preserve">організовано постійний супровід ветеранів та членів їх родин в Коломиї та разом із кейс-менеджерами організації я здійснювала виїзди в села громади, </w:t>
      </w:r>
    </w:p>
    <w:p w14:paraId="5939B236" w14:textId="77777777" w:rsidR="00F6021C" w:rsidRDefault="00F6021C" w:rsidP="00F6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021C">
        <w:rPr>
          <w:rFonts w:ascii="Times New Roman" w:hAnsi="Times New Roman" w:cs="Times New Roman"/>
          <w:sz w:val="24"/>
        </w:rPr>
        <w:t xml:space="preserve">здійснювалася просвітницька діяльність і розроблялися інформаційні матеріали з корисною інформацією для військових, ветеранів та членів їх родин, </w:t>
      </w:r>
    </w:p>
    <w:p w14:paraId="157696D0" w14:textId="77777777" w:rsidR="00F6021C" w:rsidRDefault="00F6021C" w:rsidP="00F6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021C">
        <w:rPr>
          <w:rFonts w:ascii="Times New Roman" w:hAnsi="Times New Roman" w:cs="Times New Roman"/>
          <w:sz w:val="24"/>
        </w:rPr>
        <w:t>було проведено соціологічне дослідження потреб та послуг ветеранів та їх родин</w:t>
      </w:r>
      <w:r w:rsidR="00723C76">
        <w:rPr>
          <w:rFonts w:ascii="Times New Roman" w:hAnsi="Times New Roman" w:cs="Times New Roman"/>
          <w:sz w:val="24"/>
        </w:rPr>
        <w:t>,</w:t>
      </w:r>
    </w:p>
    <w:p w14:paraId="01847133" w14:textId="77777777" w:rsidR="00F6021C" w:rsidRDefault="00F6021C" w:rsidP="00F6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F6021C">
        <w:rPr>
          <w:rFonts w:ascii="Times New Roman" w:hAnsi="Times New Roman" w:cs="Times New Roman"/>
          <w:sz w:val="24"/>
        </w:rPr>
        <w:t>азом із ГО «Сила Громади» ми співпрацювали з Коломийською міською радою щодо створення простору підтримки ветеранів та членів їх родин «Гарт» та залучали додаткове фінансування на його облаштування та розвиток.</w:t>
      </w:r>
    </w:p>
    <w:p w14:paraId="50F75784" w14:textId="77777777" w:rsidR="00F6021C" w:rsidRDefault="00F6021C" w:rsidP="00F6021C">
      <w:pPr>
        <w:rPr>
          <w:rFonts w:ascii="Times New Roman" w:hAnsi="Times New Roman" w:cs="Times New Roman"/>
          <w:sz w:val="24"/>
        </w:rPr>
      </w:pPr>
    </w:p>
    <w:p w14:paraId="3BE54051" w14:textId="77777777" w:rsidR="00F6021C" w:rsidRPr="00F6021C" w:rsidRDefault="00F6021C" w:rsidP="00F6021C">
      <w:pPr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Депутат Коломийської міської ради Бєлявська Леся Григорівна</w:t>
      </w:r>
    </w:p>
    <w:sectPr w:rsidR="00F6021C" w:rsidRPr="00F602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30CA"/>
    <w:multiLevelType w:val="hybridMultilevel"/>
    <w:tmpl w:val="0EDC683A"/>
    <w:lvl w:ilvl="0" w:tplc="823CA7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E6"/>
    <w:rsid w:val="00093638"/>
    <w:rsid w:val="00723C76"/>
    <w:rsid w:val="008527E6"/>
    <w:rsid w:val="008C3D0F"/>
    <w:rsid w:val="009B3DB5"/>
    <w:rsid w:val="00AD0D00"/>
    <w:rsid w:val="00AE3FB8"/>
    <w:rsid w:val="00F3004A"/>
    <w:rsid w:val="00F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D2150"/>
  <w15:chartTrackingRefBased/>
  <w15:docId w15:val="{6C56C26E-5B2E-4D5A-84E2-3691681F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305</Words>
  <Characters>1973</Characters>
  <Application>Microsoft Office Word</Application>
  <DocSecurity>0</DocSecurity>
  <Lines>35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Герелюк</dc:creator>
  <cp:keywords/>
  <dc:description/>
  <cp:lastModifiedBy>Тарас Герелюк</cp:lastModifiedBy>
  <cp:revision>3</cp:revision>
  <dcterms:created xsi:type="dcterms:W3CDTF">2025-03-17T10:02:00Z</dcterms:created>
  <dcterms:modified xsi:type="dcterms:W3CDTF">2025-03-18T08:54:00Z</dcterms:modified>
</cp:coreProperties>
</file>